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E9A8C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  <w:bookmarkStart w:id="0" w:name="_Toc2160"/>
    </w:p>
    <w:p w14:paraId="18C49C5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智城公司</w:t>
      </w:r>
      <w:r>
        <w:rPr>
          <w:rFonts w:hint="eastAsia"/>
          <w:b/>
          <w:bCs/>
          <w:sz w:val="32"/>
          <w:szCs w:val="32"/>
          <w:lang w:val="en-US" w:eastAsia="zh-CN"/>
        </w:rPr>
        <w:t>招</w:t>
      </w:r>
      <w:r>
        <w:rPr>
          <w:rFonts w:hint="eastAsia"/>
          <w:b/>
          <w:bCs/>
          <w:sz w:val="32"/>
          <w:szCs w:val="32"/>
        </w:rPr>
        <w:t>商基本信息</w:t>
      </w:r>
      <w:r>
        <w:rPr>
          <w:rFonts w:hint="eastAsia"/>
          <w:b/>
          <w:bCs/>
          <w:sz w:val="32"/>
          <w:szCs w:val="32"/>
          <w:lang w:val="en-US" w:eastAsia="zh-CN"/>
        </w:rPr>
        <w:t>登记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9"/>
        <w:tblW w:w="967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167"/>
        <w:gridCol w:w="1000"/>
        <w:gridCol w:w="1381"/>
        <w:gridCol w:w="536"/>
        <w:gridCol w:w="1047"/>
        <w:gridCol w:w="798"/>
        <w:gridCol w:w="1952"/>
      </w:tblGrid>
      <w:tr w14:paraId="479A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798" w:type="dxa"/>
          </w:tcPr>
          <w:p w14:paraId="773E7BC3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ascii="宋体" w:hAnsi="宋体"/>
                <w:bCs/>
                <w:szCs w:val="21"/>
              </w:rPr>
              <w:t>名称</w:t>
            </w:r>
          </w:p>
        </w:tc>
        <w:tc>
          <w:tcPr>
            <w:tcW w:w="7881" w:type="dxa"/>
            <w:gridSpan w:val="7"/>
          </w:tcPr>
          <w:p w14:paraId="259FB6BC">
            <w:pPr>
              <w:tabs>
                <w:tab w:val="left" w:pos="201"/>
              </w:tabs>
              <w:spacing w:before="100" w:beforeAutospacing="1" w:after="100" w:afterAutospacing="1" w:line="276" w:lineRule="auto"/>
              <w:ind w:left="99" w:leftChars="47" w:right="-4" w:rightChars="-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76C8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798" w:type="dxa"/>
          </w:tcPr>
          <w:p w14:paraId="536389F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注册地址</w:t>
            </w:r>
          </w:p>
        </w:tc>
        <w:tc>
          <w:tcPr>
            <w:tcW w:w="3548" w:type="dxa"/>
            <w:gridSpan w:val="3"/>
          </w:tcPr>
          <w:p w14:paraId="7CBB818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1214" w:rightChars="57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3" w:type="dxa"/>
            <w:gridSpan w:val="2"/>
          </w:tcPr>
          <w:p w14:paraId="3891299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4" w:rightChars="-40" w:firstLine="210" w:firstLineChars="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注册资本金</w:t>
            </w:r>
          </w:p>
        </w:tc>
        <w:tc>
          <w:tcPr>
            <w:tcW w:w="2750" w:type="dxa"/>
            <w:gridSpan w:val="2"/>
          </w:tcPr>
          <w:p w14:paraId="7DD92C5A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1214" w:rightChars="57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F0F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798" w:type="dxa"/>
          </w:tcPr>
          <w:p w14:paraId="3E8A83E7">
            <w:pPr>
              <w:pStyle w:val="8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企业性质</w:t>
            </w:r>
          </w:p>
        </w:tc>
        <w:tc>
          <w:tcPr>
            <w:tcW w:w="7881" w:type="dxa"/>
            <w:gridSpan w:val="7"/>
          </w:tcPr>
          <w:p w14:paraId="5DB247C4">
            <w:pPr>
              <w:pStyle w:val="8"/>
              <w:ind w:firstLine="0" w:firstLineChars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国有企业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民营企业          </w:t>
            </w:r>
          </w:p>
          <w:p w14:paraId="71F68836">
            <w:pPr>
              <w:pStyle w:val="8"/>
              <w:ind w:firstLine="1050" w:firstLineChars="5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合资企业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外资企业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其他</w:t>
            </w:r>
          </w:p>
        </w:tc>
      </w:tr>
      <w:tr w14:paraId="21CD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1798" w:type="dxa"/>
          </w:tcPr>
          <w:p w14:paraId="30DB3808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成立时间</w:t>
            </w:r>
          </w:p>
        </w:tc>
        <w:tc>
          <w:tcPr>
            <w:tcW w:w="2167" w:type="dxa"/>
            <w:gridSpan w:val="2"/>
          </w:tcPr>
          <w:p w14:paraId="0AB44FC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 w:firstLine="420" w:firstLineChars="200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381" w:type="dxa"/>
          </w:tcPr>
          <w:p w14:paraId="7E69030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公司电话</w:t>
            </w:r>
          </w:p>
        </w:tc>
        <w:tc>
          <w:tcPr>
            <w:tcW w:w="4333" w:type="dxa"/>
            <w:gridSpan w:val="4"/>
          </w:tcPr>
          <w:p w14:paraId="705E0835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80" w:rightChars="-38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E5C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1798" w:type="dxa"/>
          </w:tcPr>
          <w:p w14:paraId="0CA5DAA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统一社会信用代码</w:t>
            </w:r>
          </w:p>
        </w:tc>
        <w:tc>
          <w:tcPr>
            <w:tcW w:w="7881" w:type="dxa"/>
            <w:gridSpan w:val="7"/>
          </w:tcPr>
          <w:p w14:paraId="29F35525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3D9F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8" w:type="dxa"/>
          </w:tcPr>
          <w:p w14:paraId="3D1C6B68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法定代表人</w:t>
            </w:r>
          </w:p>
        </w:tc>
        <w:tc>
          <w:tcPr>
            <w:tcW w:w="1167" w:type="dxa"/>
          </w:tcPr>
          <w:p w14:paraId="30900B5B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dxa"/>
          </w:tcPr>
          <w:p w14:paraId="60672F7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1381" w:type="dxa"/>
          </w:tcPr>
          <w:p w14:paraId="4F0FB34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36" w:type="dxa"/>
          </w:tcPr>
          <w:p w14:paraId="5AF9AE9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职</w:t>
            </w:r>
            <w:r>
              <w:rPr>
                <w:rFonts w:hint="eastAsia" w:ascii="宋体" w:hAnsi="宋体"/>
                <w:bCs/>
                <w:szCs w:val="21"/>
              </w:rPr>
              <w:t>务</w:t>
            </w:r>
          </w:p>
        </w:tc>
        <w:tc>
          <w:tcPr>
            <w:tcW w:w="1047" w:type="dxa"/>
          </w:tcPr>
          <w:p w14:paraId="2AD97BD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98" w:type="dxa"/>
          </w:tcPr>
          <w:p w14:paraId="0846AF5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</w:t>
            </w:r>
          </w:p>
        </w:tc>
        <w:tc>
          <w:tcPr>
            <w:tcW w:w="1952" w:type="dxa"/>
          </w:tcPr>
          <w:p w14:paraId="3904ABEF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7DD9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8" w:type="dxa"/>
          </w:tcPr>
          <w:p w14:paraId="2173BFB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公司联系人</w:t>
            </w:r>
          </w:p>
        </w:tc>
        <w:tc>
          <w:tcPr>
            <w:tcW w:w="1167" w:type="dxa"/>
          </w:tcPr>
          <w:p w14:paraId="7C2D33D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0" w:type="dxa"/>
          </w:tcPr>
          <w:p w14:paraId="7F09109B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1381" w:type="dxa"/>
          </w:tcPr>
          <w:p w14:paraId="711311CD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3" w:type="dxa"/>
            <w:gridSpan w:val="2"/>
          </w:tcPr>
          <w:p w14:paraId="6E7D3FB6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2750" w:type="dxa"/>
            <w:gridSpan w:val="2"/>
          </w:tcPr>
          <w:p w14:paraId="2E1C924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F83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798" w:type="dxa"/>
            <w:vAlign w:val="center"/>
          </w:tcPr>
          <w:p w14:paraId="7D380AF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职工</w:t>
            </w:r>
            <w:r>
              <w:rPr>
                <w:rFonts w:hint="eastAsia" w:ascii="宋体" w:hAnsi="宋体"/>
                <w:bCs/>
                <w:szCs w:val="21"/>
              </w:rPr>
              <w:t>总</w:t>
            </w:r>
            <w:r>
              <w:rPr>
                <w:rFonts w:ascii="宋体" w:hAnsi="宋体"/>
                <w:bCs/>
                <w:szCs w:val="21"/>
              </w:rPr>
              <w:t>人数</w:t>
            </w:r>
          </w:p>
        </w:tc>
        <w:tc>
          <w:tcPr>
            <w:tcW w:w="2167" w:type="dxa"/>
            <w:gridSpan w:val="2"/>
          </w:tcPr>
          <w:p w14:paraId="64F90467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17" w:type="dxa"/>
            <w:gridSpan w:val="2"/>
          </w:tcPr>
          <w:p w14:paraId="59A9EAAF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缴纳社保人数</w:t>
            </w:r>
          </w:p>
        </w:tc>
        <w:tc>
          <w:tcPr>
            <w:tcW w:w="3797" w:type="dxa"/>
            <w:gridSpan w:val="3"/>
          </w:tcPr>
          <w:p w14:paraId="1373C089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 w:firstLine="420" w:firstLineChars="20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AF0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1798" w:type="dxa"/>
            <w:vAlign w:val="center"/>
          </w:tcPr>
          <w:p w14:paraId="4118F6E3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公司简介</w:t>
            </w:r>
          </w:p>
        </w:tc>
        <w:tc>
          <w:tcPr>
            <w:tcW w:w="7881" w:type="dxa"/>
            <w:gridSpan w:val="7"/>
          </w:tcPr>
          <w:p w14:paraId="18117690">
            <w:pPr>
              <w:pStyle w:val="8"/>
              <w:ind w:left="0" w:leftChars="0" w:firstLine="0" w:firstLineChars="0"/>
              <w:rPr>
                <w:rFonts w:ascii="宋体" w:hAnsi="宋体"/>
                <w:bCs/>
                <w:szCs w:val="21"/>
              </w:rPr>
            </w:pPr>
          </w:p>
          <w:p w14:paraId="07C56A69">
            <w:pPr>
              <w:pStyle w:val="8"/>
              <w:rPr>
                <w:rFonts w:ascii="宋体" w:hAnsi="宋体"/>
                <w:bCs/>
                <w:szCs w:val="21"/>
              </w:rPr>
            </w:pPr>
          </w:p>
        </w:tc>
      </w:tr>
      <w:tr w14:paraId="5023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798" w:type="dxa"/>
            <w:vAlign w:val="center"/>
          </w:tcPr>
          <w:p w14:paraId="798DD464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经营范围</w:t>
            </w:r>
          </w:p>
        </w:tc>
        <w:tc>
          <w:tcPr>
            <w:tcW w:w="7881" w:type="dxa"/>
            <w:gridSpan w:val="7"/>
            <w:vAlign w:val="center"/>
          </w:tcPr>
          <w:p w14:paraId="1F9134C1">
            <w:pPr>
              <w:pStyle w:val="8"/>
              <w:ind w:firstLine="0" w:firstLineChars="0"/>
              <w:rPr>
                <w:rFonts w:ascii="宋体" w:hAnsi="宋体"/>
                <w:bCs/>
                <w:szCs w:val="21"/>
              </w:rPr>
            </w:pPr>
          </w:p>
          <w:p w14:paraId="2035C791">
            <w:pPr>
              <w:pStyle w:val="8"/>
              <w:ind w:firstLine="210"/>
              <w:rPr>
                <w:rFonts w:ascii="宋体" w:hAnsi="宋体"/>
                <w:bCs/>
                <w:szCs w:val="21"/>
              </w:rPr>
            </w:pPr>
          </w:p>
        </w:tc>
      </w:tr>
      <w:tr w14:paraId="0D03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1798" w:type="dxa"/>
            <w:vAlign w:val="center"/>
          </w:tcPr>
          <w:p w14:paraId="0372A7E1">
            <w:pPr>
              <w:tabs>
                <w:tab w:val="left" w:pos="0"/>
              </w:tabs>
              <w:spacing w:before="100" w:beforeAutospacing="1" w:after="100" w:afterAutospacing="1" w:line="276" w:lineRule="auto"/>
              <w:ind w:right="-109" w:rightChars="-5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公司资质情况</w:t>
            </w:r>
          </w:p>
        </w:tc>
        <w:tc>
          <w:tcPr>
            <w:tcW w:w="7881" w:type="dxa"/>
            <w:gridSpan w:val="7"/>
            <w:vAlign w:val="center"/>
          </w:tcPr>
          <w:p w14:paraId="1C2D61F8">
            <w:pPr>
              <w:pStyle w:val="8"/>
              <w:ind w:firstLine="210"/>
              <w:rPr>
                <w:rFonts w:ascii="宋体" w:hAnsi="宋体"/>
                <w:bCs/>
                <w:szCs w:val="21"/>
              </w:rPr>
            </w:pPr>
          </w:p>
          <w:p w14:paraId="3A618F68">
            <w:pPr>
              <w:pStyle w:val="8"/>
              <w:ind w:firstLine="210"/>
              <w:rPr>
                <w:rFonts w:ascii="宋体" w:hAnsi="宋体"/>
                <w:bCs/>
                <w:szCs w:val="21"/>
              </w:rPr>
            </w:pPr>
          </w:p>
          <w:p w14:paraId="0D4E8BD9">
            <w:pPr>
              <w:pStyle w:val="8"/>
              <w:ind w:firstLine="210"/>
              <w:rPr>
                <w:rFonts w:ascii="宋体" w:hAnsi="宋体"/>
                <w:bCs/>
                <w:szCs w:val="21"/>
              </w:rPr>
            </w:pPr>
          </w:p>
          <w:p w14:paraId="14992666">
            <w:pPr>
              <w:pStyle w:val="8"/>
              <w:ind w:firstLine="210"/>
              <w:rPr>
                <w:rFonts w:ascii="宋体" w:hAnsi="宋体"/>
                <w:bCs/>
                <w:szCs w:val="21"/>
              </w:rPr>
            </w:pPr>
          </w:p>
        </w:tc>
      </w:tr>
      <w:tr w14:paraId="1CC3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</w:trPr>
        <w:tc>
          <w:tcPr>
            <w:tcW w:w="1798" w:type="dxa"/>
            <w:vAlign w:val="center"/>
          </w:tcPr>
          <w:p w14:paraId="35C53F3F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类别</w:t>
            </w:r>
          </w:p>
        </w:tc>
        <w:tc>
          <w:tcPr>
            <w:tcW w:w="7881" w:type="dxa"/>
            <w:gridSpan w:val="7"/>
            <w:vAlign w:val="center"/>
          </w:tcPr>
          <w:p w14:paraId="3022C786">
            <w:pPr>
              <w:pStyle w:val="8"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设备类  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软件服务 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维保服务类        </w:t>
            </w:r>
          </w:p>
          <w:p w14:paraId="64310D84">
            <w:pPr>
              <w:pStyle w:val="8"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安全服务类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大数据服务类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弱电工程类</w:t>
            </w:r>
          </w:p>
          <w:p w14:paraId="545ED966">
            <w:pPr>
              <w:pStyle w:val="8"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咨询设计类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测评类          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监理类        </w:t>
            </w:r>
          </w:p>
          <w:p w14:paraId="1DDB373E">
            <w:pPr>
              <w:pStyle w:val="8"/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劳务施工类                </w:t>
            </w:r>
          </w:p>
        </w:tc>
      </w:tr>
      <w:tr w14:paraId="4FE4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</w:trPr>
        <w:tc>
          <w:tcPr>
            <w:tcW w:w="1798" w:type="dxa"/>
            <w:vAlign w:val="center"/>
          </w:tcPr>
          <w:p w14:paraId="185B50D3">
            <w:pPr>
              <w:spacing w:line="27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  <w:tc>
          <w:tcPr>
            <w:tcW w:w="7881" w:type="dxa"/>
            <w:gridSpan w:val="7"/>
            <w:vAlign w:val="center"/>
          </w:tcPr>
          <w:p w14:paraId="2DB0081A">
            <w:pPr>
              <w:spacing w:line="276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</w:rPr>
              <w:t>需提交的</w:t>
            </w:r>
            <w:r>
              <w:rPr>
                <w:rFonts w:hint="eastAsia"/>
                <w:b/>
                <w:bCs/>
                <w:lang w:val="en-US" w:eastAsia="zh-CN"/>
              </w:rPr>
              <w:t>材料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  <w:lang w:eastAsia="zh-CN"/>
              </w:rPr>
              <w:t>招商信息</w:t>
            </w:r>
            <w:r>
              <w:rPr>
                <w:rFonts w:hint="eastAsia"/>
                <w:lang w:val="en-US" w:eastAsia="zh-CN"/>
              </w:rPr>
              <w:t>基本</w:t>
            </w:r>
            <w:r>
              <w:rPr>
                <w:rFonts w:hint="eastAsia"/>
                <w:lang w:eastAsia="zh-CN"/>
              </w:rPr>
              <w:t>登记表</w:t>
            </w: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企业营业执照(复印件加盖公章)、法人授权委托书(原件)、企业征信报告、相应资质。</w:t>
            </w: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  <w:lang w:eastAsia="zh-CN"/>
              </w:rPr>
              <w:t>拟合作项目意向书、相关企业情况(企业基本情况、经营情况、财务及征信情况等)。</w:t>
            </w: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  <w:lang w:eastAsia="zh-CN"/>
              </w:rPr>
              <w:t>须提供本项目建设方案及运营方案。</w:t>
            </w: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  <w:lang w:eastAsia="zh-CN"/>
              </w:rPr>
              <w:t>项目风险分析及防范措施。</w:t>
            </w: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  <w:lang w:eastAsia="zh-CN"/>
              </w:rPr>
              <w:t>其他有利于项目合作的资料。</w:t>
            </w:r>
          </w:p>
          <w:p w14:paraId="4AB8AB59">
            <w:pPr>
              <w:pStyle w:val="8"/>
              <w:ind w:left="0" w:leftChars="0" w:firstLine="0" w:firstLineChars="0"/>
              <w:jc w:val="left"/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注：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所有材料需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加盖公司公章</w:t>
            </w:r>
          </w:p>
        </w:tc>
      </w:tr>
      <w:bookmarkEnd w:id="0"/>
    </w:tbl>
    <w:p w14:paraId="308BAD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6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E04F1"/>
    <w:rsid w:val="017747F4"/>
    <w:rsid w:val="028A7F6C"/>
    <w:rsid w:val="03675EC4"/>
    <w:rsid w:val="04656ED6"/>
    <w:rsid w:val="08DF441F"/>
    <w:rsid w:val="0FA66FF6"/>
    <w:rsid w:val="135F7696"/>
    <w:rsid w:val="155641C0"/>
    <w:rsid w:val="16050449"/>
    <w:rsid w:val="25B12B77"/>
    <w:rsid w:val="27EB05C2"/>
    <w:rsid w:val="29FC4ED4"/>
    <w:rsid w:val="2CB33C7B"/>
    <w:rsid w:val="306E7FE2"/>
    <w:rsid w:val="34363140"/>
    <w:rsid w:val="484511D1"/>
    <w:rsid w:val="49976539"/>
    <w:rsid w:val="5422686A"/>
    <w:rsid w:val="5BB50481"/>
    <w:rsid w:val="61B70B38"/>
    <w:rsid w:val="6A7259FE"/>
    <w:rsid w:val="6E5518BE"/>
    <w:rsid w:val="71C8684B"/>
    <w:rsid w:val="764D7896"/>
    <w:rsid w:val="7DF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288" w:lineRule="auto"/>
      <w:ind w:left="992" w:hanging="567"/>
      <w:outlineLvl w:val="1"/>
    </w:pPr>
    <w:rPr>
      <w:rFonts w:ascii="Arial" w:hAnsi="Arial" w:eastAsia="黑体"/>
      <w:sz w:val="30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unhideWhenUsed/>
    <w:qFormat/>
    <w:uiPriority w:val="99"/>
    <w:pPr>
      <w:spacing w:after="120"/>
    </w:pPr>
  </w:style>
  <w:style w:type="paragraph" w:styleId="7">
    <w:name w:val="Plain Text"/>
    <w:basedOn w:val="1"/>
    <w:next w:val="1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Body Text First Indent"/>
    <w:basedOn w:val="6"/>
    <w:unhideWhenUsed/>
    <w:qFormat/>
    <w:uiPriority w:val="99"/>
    <w:pPr>
      <w:ind w:firstLine="420" w:firstLineChars="100"/>
    </w:pPr>
  </w:style>
  <w:style w:type="paragraph" w:customStyle="1" w:styleId="11">
    <w:name w:val="p15"/>
    <w:basedOn w:val="1"/>
    <w:qFormat/>
    <w:uiPriority w:val="0"/>
    <w:pPr>
      <w:widowControl/>
    </w:pPr>
    <w:rPr>
      <w:kern w:val="0"/>
      <w:szCs w:val="21"/>
    </w:rPr>
  </w:style>
  <w:style w:type="character" w:customStyle="1" w:styleId="12">
    <w:name w:val="font81"/>
    <w:basedOn w:val="10"/>
    <w:qFormat/>
    <w:uiPriority w:val="0"/>
    <w:rPr>
      <w:rFonts w:ascii="Segoe UI" w:hAnsi="Segoe UI" w:eastAsia="Segoe UI" w:cs="Segoe UI"/>
      <w:color w:val="000000"/>
      <w:sz w:val="20"/>
      <w:szCs w:val="20"/>
      <w:u w:val="none"/>
    </w:rPr>
  </w:style>
  <w:style w:type="character" w:customStyle="1" w:styleId="13">
    <w:name w:val="font51"/>
    <w:basedOn w:val="10"/>
    <w:qFormat/>
    <w:uiPriority w:val="0"/>
    <w:rPr>
      <w:rFonts w:hint="eastAsia" w:ascii="仿宋" w:hAnsi="仿宋" w:eastAsia="仿宋" w:cs="仿宋"/>
      <w:color w:val="333333"/>
      <w:sz w:val="21"/>
      <w:szCs w:val="21"/>
      <w:u w:val="none"/>
    </w:rPr>
  </w:style>
  <w:style w:type="character" w:customStyle="1" w:styleId="14">
    <w:name w:val="font91"/>
    <w:basedOn w:val="10"/>
    <w:qFormat/>
    <w:uiPriority w:val="0"/>
    <w:rPr>
      <w:rFonts w:hint="default" w:ascii="Segoe UI" w:hAnsi="Segoe UI" w:eastAsia="Segoe UI" w:cs="Segoe UI"/>
      <w:color w:val="000000"/>
      <w:sz w:val="20"/>
      <w:szCs w:val="20"/>
      <w:u w:val="none"/>
    </w:rPr>
  </w:style>
  <w:style w:type="character" w:customStyle="1" w:styleId="15">
    <w:name w:val="font6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71"/>
    <w:basedOn w:val="10"/>
    <w:qFormat/>
    <w:uiPriority w:val="0"/>
    <w:rPr>
      <w:rFonts w:hint="default" w:ascii="Segoe UI" w:hAnsi="Segoe UI" w:eastAsia="Segoe UI" w:cs="Segoe UI"/>
      <w:color w:val="000000"/>
      <w:sz w:val="20"/>
      <w:szCs w:val="20"/>
      <w:u w:val="none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342</Characters>
  <Lines>0</Lines>
  <Paragraphs>0</Paragraphs>
  <TotalTime>2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2025-10-20T07:37:00Z</dcterms:created>
  <dc:creator>Administrator</dc:creator>
  <cp:lastModifiedBy>李时雨</cp:lastModifiedBy>
  <dcterms:modified xsi:type="dcterms:W3CDTF">2026-08-21T07:46:02Z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eyJoZGlkIjoiMGM0ZGQ0MWE4ZGVhZjJmODIzODM2MDFiODg2YzA3MmEiLCJ1c2VySWQiOiI1MDk3MjgxOTkifQ==</vt:lpwstr>
  </property>
  <property fmtid="{D5CDD505-2E9C-101B-9397-08002B2CF9AE}" pid="4" name="ICV">
    <vt:lpwstr>0ECC840656F84570A940837DB410D0C8_13</vt:lpwstr>
  </property>
</Properties>
</file>